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8" w:rsidRPr="007D2CA8" w:rsidRDefault="0074407D" w:rsidP="007D2CA8">
      <w:pPr>
        <w:shd w:val="clear" w:color="auto" w:fill="FFFFFF"/>
        <w:spacing w:before="100" w:beforeAutospacing="1" w:after="100" w:afterAutospacing="1" w:line="240" w:lineRule="auto"/>
        <w:jc w:val="left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fldChar w:fldCharType="begin"/>
      </w:r>
      <w:r>
        <w:instrText xml:space="preserve"> HYPERLINK "http://www.mspampeliska.eu/aktuality.php?lg=&amp;id=861" \l "_top" </w:instrText>
      </w:r>
      <w:r>
        <w:fldChar w:fldCharType="separate"/>
      </w:r>
      <w:r w:rsidR="007D2CA8" w:rsidRPr="007D2CA8">
        <w:rPr>
          <w:rFonts w:ascii="Verdana" w:eastAsia="Times New Roman" w:hAnsi="Verdana" w:cs="Times New Roman"/>
          <w:b/>
          <w:bCs/>
          <w:color w:val="001D70"/>
          <w:sz w:val="18"/>
          <w:szCs w:val="18"/>
          <w:u w:val="single"/>
          <w:lang w:eastAsia="cs-CZ"/>
        </w:rPr>
        <w:t>Organizace školního roku 2024/2025 v základních školách, středních školách, základních uměleckých školách a konzervatořích</w:t>
      </w:r>
      <w:r>
        <w:rPr>
          <w:rFonts w:ascii="Verdana" w:eastAsia="Times New Roman" w:hAnsi="Verdana" w:cs="Times New Roman"/>
          <w:b/>
          <w:bCs/>
          <w:color w:val="001D70"/>
          <w:sz w:val="18"/>
          <w:szCs w:val="18"/>
          <w:u w:val="single"/>
          <w:lang w:eastAsia="cs-CZ"/>
        </w:rPr>
        <w:fldChar w:fldCharType="end"/>
      </w:r>
      <w:r w:rsidR="007D2CA8"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 – VÝŇATEK PRO MŠ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gramStart"/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Č.j.</w:t>
      </w:r>
      <w:proofErr w:type="gramEnd"/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 MSMT- 12071/2022-3       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                                                                      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Vyučování ve školním roce 2024/2025 začne ve všech základních školách, středních v pondělí 2. září 2024. To znamená, že </w:t>
      </w: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povinné předškolní vzdělávání v mateřské škole začíná také v 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pondělí 2. září 2024.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Vedlejší prázdniny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Podzimní prázdniny</w:t>
      </w:r>
      <w:r w:rsidR="0019171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stanovuje MŠMT na úterý 29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října a středu 30. října 2024. Budeme zjišťovat zájem  – z důvodu organizace provozu (služby, objednání stravy)                             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 pondělí 28. října = Státní svátek, MŠ bude zavřena.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Vánoční prázdniny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začínají v pondělí 23. prosince 2024 a končí v pátek 3. ledna 2025</w:t>
      </w:r>
      <w:r w:rsidR="0074407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MŠ bude otevřena od </w:t>
      </w:r>
      <w:proofErr w:type="gramStart"/>
      <w:r w:rsidR="0074407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2.1.2025</w:t>
      </w:r>
      <w:proofErr w:type="gramEnd"/>
      <w:r w:rsidR="0074407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Povinné předškolní vzdělávání 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začne v pondělí 6. ledna 2025</w:t>
      </w: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.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Jednodenní </w:t>
      </w: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pololetní prázdniny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připadnou na pátek 31. ledna 2025. Budeme zjišťovat zájem  – z důvodu organizace provozu (služby, objednání stravy)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Jarní prázdniny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v délce jednoho týdne jsou podle sídla školy stanoveny takto: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215"/>
      </w:tblGrid>
      <w:tr w:rsidR="007D2CA8" w:rsidRPr="007D2CA8" w:rsidTr="007D2CA8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CA8" w:rsidRPr="007D2CA8" w:rsidRDefault="007D2CA8" w:rsidP="007D2CA8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D2C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 3. - 9. 3. 2025   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CA8" w:rsidRPr="007D2CA8" w:rsidRDefault="007D2CA8" w:rsidP="007D2CA8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D2C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Jablonec nad Nisou  </w:t>
            </w:r>
          </w:p>
        </w:tc>
      </w:tr>
    </w:tbl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Budeme zjišťovat zájem  – z důvodu organizace provozu (služby, objednání stravy)</w:t>
      </w:r>
    </w:p>
    <w:p w:rsidR="00816936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Velikonoční prázdniny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připadnou na čtvrtek 17. dubna 2025. Budeme zjišťovat zájem  – z důvodu organizace provozu (služby, objednání stravy)                                                                              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Velký pátek </w:t>
      </w:r>
      <w:proofErr w:type="gramStart"/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18.dubna</w:t>
      </w:r>
      <w:proofErr w:type="gramEnd"/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2025 a Velikonoční pondělí 21. dubna 2025 je Státní svátek – MŠ bude uzavřena.</w:t>
      </w:r>
      <w:bookmarkStart w:id="0" w:name="_GoBack"/>
      <w:bookmarkEnd w:id="0"/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Povinné předškolní vyučování ve druhém pololetí bude </w:t>
      </w: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ukončeno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v pátek 28. června 2025.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Hlavní prázdniny</w:t>
      </w: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trvají od 1. července 2025 do 31. srpna 2025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7D2CA8" w:rsidRPr="007D2CA8" w:rsidRDefault="007D2CA8" w:rsidP="007D2CA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D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594F54" w:rsidRPr="00D07B5A" w:rsidRDefault="00594F54" w:rsidP="00D07B5A">
      <w:pPr>
        <w:pStyle w:val="Bezmezer"/>
        <w:rPr>
          <w:rFonts w:ascii="Arial" w:hAnsi="Arial" w:cs="Arial"/>
        </w:rPr>
      </w:pPr>
    </w:p>
    <w:sectPr w:rsidR="00594F5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A8"/>
    <w:rsid w:val="00191715"/>
    <w:rsid w:val="00594F54"/>
    <w:rsid w:val="005A0C39"/>
    <w:rsid w:val="0074407D"/>
    <w:rsid w:val="007D2CA8"/>
    <w:rsid w:val="00816936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5F77"/>
  <w15:chartTrackingRefBased/>
  <w15:docId w15:val="{8857785A-17CC-40DA-9CD7-675C7E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paragraph" w:styleId="Nadpis4">
    <w:name w:val="heading 4"/>
    <w:basedOn w:val="Normln"/>
    <w:link w:val="Nadpis4Char"/>
    <w:uiPriority w:val="9"/>
    <w:qFormat/>
    <w:rsid w:val="007D2CA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7D2C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2C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2C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2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5</cp:revision>
  <dcterms:created xsi:type="dcterms:W3CDTF">2024-08-30T04:41:00Z</dcterms:created>
  <dcterms:modified xsi:type="dcterms:W3CDTF">2024-09-17T07:59:00Z</dcterms:modified>
</cp:coreProperties>
</file>